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05D6" w:rsidRPr="008833AC" w:rsidRDefault="008833AC" w:rsidP="008833AC">
      <w:pPr>
        <w:pStyle w:val="Title"/>
        <w:jc w:val="center"/>
        <w:rPr>
          <w:rFonts w:ascii="Constantia" w:hAnsi="Constantia"/>
          <w:b/>
          <w:lang w:val="hu-HU"/>
        </w:rPr>
      </w:pPr>
      <w:r w:rsidRPr="008833AC">
        <w:rPr>
          <w:rFonts w:ascii="Constantia" w:hAnsi="Constantia"/>
          <w:b/>
          <w:lang w:val="en-US"/>
        </w:rPr>
        <w:t xml:space="preserve">A </w:t>
      </w:r>
      <w:proofErr w:type="spellStart"/>
      <w:r w:rsidRPr="008833AC">
        <w:rPr>
          <w:rFonts w:ascii="Constantia" w:hAnsi="Constantia"/>
          <w:b/>
          <w:lang w:val="en-US"/>
        </w:rPr>
        <w:t>papír</w:t>
      </w:r>
      <w:proofErr w:type="spellEnd"/>
      <w:r w:rsidRPr="008833AC">
        <w:rPr>
          <w:rFonts w:ascii="Constantia" w:hAnsi="Constantia"/>
          <w:b/>
          <w:lang w:val="en-US"/>
        </w:rPr>
        <w:t xml:space="preserve"> </w:t>
      </w:r>
      <w:proofErr w:type="spellStart"/>
      <w:r w:rsidRPr="008833AC">
        <w:rPr>
          <w:rFonts w:ascii="Constantia" w:hAnsi="Constantia"/>
          <w:b/>
          <w:lang w:val="en-US"/>
        </w:rPr>
        <w:t>legfontosabb</w:t>
      </w:r>
      <w:proofErr w:type="spellEnd"/>
      <w:r w:rsidRPr="008833AC">
        <w:rPr>
          <w:rFonts w:ascii="Constantia" w:hAnsi="Constantia"/>
          <w:b/>
          <w:lang w:val="en-US"/>
        </w:rPr>
        <w:t xml:space="preserve"> </w:t>
      </w:r>
      <w:proofErr w:type="spellStart"/>
      <w:r w:rsidRPr="008833AC">
        <w:rPr>
          <w:rFonts w:ascii="Constantia" w:hAnsi="Constantia"/>
          <w:b/>
          <w:lang w:val="en-US"/>
        </w:rPr>
        <w:t>tulajdons</w:t>
      </w:r>
      <w:proofErr w:type="spellEnd"/>
      <w:r w:rsidRPr="008833AC">
        <w:rPr>
          <w:rFonts w:ascii="Constantia" w:hAnsi="Constantia"/>
          <w:b/>
          <w:lang w:val="hu-HU"/>
        </w:rPr>
        <w:t>ágai</w:t>
      </w:r>
    </w:p>
    <w:p w:rsidR="008833AC" w:rsidRDefault="008833AC" w:rsidP="008833AC">
      <w:pPr>
        <w:pStyle w:val="Title"/>
        <w:ind w:left="720"/>
        <w:rPr>
          <w:rFonts w:ascii="Constantia" w:hAnsi="Constantia"/>
          <w:sz w:val="36"/>
          <w:szCs w:val="36"/>
        </w:rPr>
      </w:pPr>
    </w:p>
    <w:p w:rsidR="008833AC" w:rsidRPr="008833AC" w:rsidRDefault="008833AC" w:rsidP="008833AC">
      <w:pPr>
        <w:pStyle w:val="ListParagraph"/>
        <w:numPr>
          <w:ilvl w:val="0"/>
          <w:numId w:val="5"/>
        </w:numPr>
      </w:pPr>
      <w:r>
        <w:rPr>
          <w:sz w:val="36"/>
          <w:szCs w:val="36"/>
        </w:rPr>
        <w:t>Iróképeség és radírozhatóság</w:t>
      </w:r>
    </w:p>
    <w:p w:rsidR="008833AC" w:rsidRPr="008833AC" w:rsidRDefault="008833AC" w:rsidP="008833AC">
      <w:pPr>
        <w:pStyle w:val="ListParagraph"/>
        <w:numPr>
          <w:ilvl w:val="0"/>
          <w:numId w:val="5"/>
        </w:numPr>
      </w:pPr>
      <w:r>
        <w:rPr>
          <w:sz w:val="36"/>
          <w:szCs w:val="36"/>
        </w:rPr>
        <w:t>Fedőképesség</w:t>
      </w:r>
    </w:p>
    <w:p w:rsidR="008833AC" w:rsidRPr="001A13D9" w:rsidRDefault="001A13D9" w:rsidP="008833AC">
      <w:pPr>
        <w:pStyle w:val="ListParagraph"/>
        <w:numPr>
          <w:ilvl w:val="0"/>
          <w:numId w:val="5"/>
        </w:numPr>
      </w:pPr>
      <w:r>
        <w:rPr>
          <w:sz w:val="36"/>
          <w:szCs w:val="36"/>
        </w:rPr>
        <w:t xml:space="preserve">Sima felület </w:t>
      </w:r>
    </w:p>
    <w:p w:rsidR="001A13D9" w:rsidRPr="001A13D9" w:rsidRDefault="001A13D9" w:rsidP="008833AC">
      <w:pPr>
        <w:pStyle w:val="ListParagraph"/>
        <w:numPr>
          <w:ilvl w:val="0"/>
          <w:numId w:val="5"/>
        </w:numPr>
      </w:pPr>
      <w:r>
        <w:rPr>
          <w:sz w:val="36"/>
          <w:szCs w:val="36"/>
        </w:rPr>
        <w:t>Lágyság hajlékonyság</w:t>
      </w:r>
    </w:p>
    <w:p w:rsidR="001A13D9" w:rsidRPr="001A13D9" w:rsidRDefault="001A13D9" w:rsidP="008833AC">
      <w:pPr>
        <w:pStyle w:val="ListParagraph"/>
        <w:numPr>
          <w:ilvl w:val="0"/>
          <w:numId w:val="5"/>
        </w:numPr>
      </w:pPr>
      <w:r>
        <w:rPr>
          <w:sz w:val="36"/>
          <w:szCs w:val="36"/>
        </w:rPr>
        <w:t>Fehérség</w:t>
      </w:r>
    </w:p>
    <w:p w:rsidR="001A13D9" w:rsidRDefault="001A13D9" w:rsidP="001A13D9">
      <w:pPr>
        <w:rPr>
          <w:sz w:val="36"/>
          <w:szCs w:val="36"/>
        </w:rPr>
      </w:pPr>
      <w:r>
        <w:rPr>
          <w:sz w:val="36"/>
          <w:szCs w:val="36"/>
        </w:rPr>
        <w:t>A paírt nagyon nagy mannyiségben gyártják. A fejlett országokban évi 2-300 kg az egy főre jutó éves felhasználás.</w:t>
      </w:r>
    </w:p>
    <w:p w:rsidR="00EE0CA5" w:rsidRDefault="00055A1D" w:rsidP="001A13D9">
      <w:pPr>
        <w:rPr>
          <w:sz w:val="36"/>
          <w:szCs w:val="36"/>
        </w:rPr>
      </w:pPr>
      <w:r>
        <w:rPr>
          <w:sz w:val="36"/>
          <w:szCs w:val="36"/>
        </w:rPr>
        <w:t>Rengeteg célra alkalmazzák a könyvek</w:t>
      </w:r>
      <w:r w:rsidR="00EE0CA5">
        <w:rPr>
          <w:sz w:val="36"/>
          <w:szCs w:val="36"/>
        </w:rPr>
        <w:t>, újságok irodai és iskolai célú iró nyomó papiroktól a csomagolóanyagokig és egyéb célokra.</w:t>
      </w:r>
    </w:p>
    <w:p w:rsidR="00EE0CA5" w:rsidRDefault="00EE0CA5" w:rsidP="001A13D9">
      <w:pPr>
        <w:rPr>
          <w:sz w:val="36"/>
          <w:szCs w:val="36"/>
        </w:rPr>
      </w:pPr>
      <w:r>
        <w:rPr>
          <w:sz w:val="36"/>
          <w:szCs w:val="36"/>
        </w:rPr>
        <w:t>Környezetvédelmi okoból egyre több hulladék pairt dolgoznak fel újra papirrá.</w:t>
      </w:r>
    </w:p>
    <w:p w:rsidR="0029303E" w:rsidRDefault="00EE0CA5" w:rsidP="001A13D9">
      <w:pPr>
        <w:rPr>
          <w:sz w:val="36"/>
          <w:szCs w:val="36"/>
        </w:rPr>
      </w:pPr>
      <w:r>
        <w:rPr>
          <w:sz w:val="36"/>
          <w:szCs w:val="36"/>
        </w:rPr>
        <w:t xml:space="preserve">     A papir sík, fő  tömegében elsősorban  növényi eredetű szálakból álló, machanikailag vagy </w:t>
      </w:r>
      <w:r w:rsidR="0029303E">
        <w:rPr>
          <w:sz w:val="36"/>
          <w:szCs w:val="36"/>
        </w:rPr>
        <w:t>kémiailag kezelt anyag , hajlékony lap.</w:t>
      </w:r>
    </w:p>
    <w:p w:rsidR="0029303E" w:rsidRDefault="0029303E" w:rsidP="001A13D9">
      <w:pPr>
        <w:rPr>
          <w:sz w:val="36"/>
          <w:szCs w:val="36"/>
        </w:rPr>
      </w:pPr>
      <w:r>
        <w:rPr>
          <w:sz w:val="36"/>
          <w:szCs w:val="36"/>
        </w:rPr>
        <w:t xml:space="preserve">    Főbb csoportjai :</w:t>
      </w:r>
    </w:p>
    <w:p w:rsidR="000A050C" w:rsidRDefault="0029303E" w:rsidP="000A050C">
      <w:pPr>
        <w:pStyle w:val="ListParagraph"/>
        <w:numPr>
          <w:ilvl w:val="0"/>
          <w:numId w:val="6"/>
        </w:numPr>
        <w:rPr>
          <w:sz w:val="36"/>
          <w:szCs w:val="36"/>
        </w:rPr>
      </w:pPr>
      <w:r>
        <w:rPr>
          <w:sz w:val="36"/>
          <w:szCs w:val="36"/>
        </w:rPr>
        <w:t xml:space="preserve">Háztartási és vendéglátó  ipari </w:t>
      </w:r>
      <w:r w:rsidR="000A050C">
        <w:rPr>
          <w:sz w:val="36"/>
          <w:szCs w:val="36"/>
        </w:rPr>
        <w:t xml:space="preserve">papiráruk : papír, zsebkendő, szalvéta </w:t>
      </w:r>
    </w:p>
    <w:p w:rsidR="000A050C" w:rsidRDefault="000A050C" w:rsidP="000A050C">
      <w:pPr>
        <w:pStyle w:val="ListParagraph"/>
        <w:numPr>
          <w:ilvl w:val="0"/>
          <w:numId w:val="6"/>
        </w:numPr>
        <w:rPr>
          <w:sz w:val="36"/>
          <w:szCs w:val="36"/>
        </w:rPr>
      </w:pPr>
      <w:r>
        <w:rPr>
          <w:sz w:val="36"/>
          <w:szCs w:val="36"/>
        </w:rPr>
        <w:t>Irodai papíráruk: füzetek</w:t>
      </w:r>
    </w:p>
    <w:p w:rsidR="000A050C" w:rsidRDefault="000A050C" w:rsidP="000A050C">
      <w:pPr>
        <w:pStyle w:val="ListParagraph"/>
        <w:ind w:left="795"/>
        <w:rPr>
          <w:sz w:val="36"/>
          <w:szCs w:val="36"/>
        </w:rPr>
      </w:pPr>
      <w:r>
        <w:rPr>
          <w:sz w:val="36"/>
          <w:szCs w:val="36"/>
        </w:rPr>
        <w:t>Csomagolásra használt papíripari termékek :</w:t>
      </w:r>
    </w:p>
    <w:p w:rsidR="000A050C" w:rsidRDefault="000A050C" w:rsidP="000A050C">
      <w:pPr>
        <w:pStyle w:val="ListParagraph"/>
        <w:numPr>
          <w:ilvl w:val="0"/>
          <w:numId w:val="6"/>
        </w:numPr>
        <w:rPr>
          <w:sz w:val="36"/>
          <w:szCs w:val="36"/>
        </w:rPr>
      </w:pPr>
      <w:r>
        <w:rPr>
          <w:sz w:val="36"/>
          <w:szCs w:val="36"/>
        </w:rPr>
        <w:t>Papírzacskók , tasakok, zsákok.</w:t>
      </w:r>
    </w:p>
    <w:p w:rsidR="000A050C" w:rsidRPr="000A050C" w:rsidRDefault="000A050C" w:rsidP="000A050C">
      <w:pPr>
        <w:pStyle w:val="ListParagraph"/>
        <w:numPr>
          <w:ilvl w:val="0"/>
          <w:numId w:val="6"/>
        </w:numPr>
        <w:rPr>
          <w:sz w:val="36"/>
          <w:szCs w:val="36"/>
        </w:rPr>
      </w:pPr>
      <w:r>
        <w:rPr>
          <w:sz w:val="36"/>
          <w:szCs w:val="36"/>
        </w:rPr>
        <w:t>Nyomdai termékek csoportjába tartoznak, a naptárok, a képeslapok, az üdvözlőlapok, a plakátok.</w:t>
      </w:r>
      <w:bookmarkStart w:id="0" w:name="_GoBack"/>
      <w:bookmarkEnd w:id="0"/>
    </w:p>
    <w:sectPr w:rsidR="000A050C" w:rsidRPr="000A05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2D7CE8"/>
    <w:multiLevelType w:val="hybridMultilevel"/>
    <w:tmpl w:val="675810D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92C86"/>
    <w:multiLevelType w:val="hybridMultilevel"/>
    <w:tmpl w:val="75EEABA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A1AD7"/>
    <w:multiLevelType w:val="hybridMultilevel"/>
    <w:tmpl w:val="03CAAA7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127EE3"/>
    <w:multiLevelType w:val="hybridMultilevel"/>
    <w:tmpl w:val="479A2BE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B65138"/>
    <w:multiLevelType w:val="hybridMultilevel"/>
    <w:tmpl w:val="4930229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F4696B"/>
    <w:multiLevelType w:val="hybridMultilevel"/>
    <w:tmpl w:val="FCB8AC9E"/>
    <w:lvl w:ilvl="0" w:tplc="0418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2F4"/>
    <w:rsid w:val="00055A1D"/>
    <w:rsid w:val="000A050C"/>
    <w:rsid w:val="00107BC5"/>
    <w:rsid w:val="001A13D9"/>
    <w:rsid w:val="0029303E"/>
    <w:rsid w:val="003F05D6"/>
    <w:rsid w:val="008833AC"/>
    <w:rsid w:val="00EE0CA5"/>
    <w:rsid w:val="00F17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D0890"/>
  <w15:chartTrackingRefBased/>
  <w15:docId w15:val="{BF64076E-9EFD-4FB5-808B-FFAADA76C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833A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833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8833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127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2018-04-17T06:08:00Z</dcterms:created>
  <dcterms:modified xsi:type="dcterms:W3CDTF">2018-04-24T06:49:00Z</dcterms:modified>
</cp:coreProperties>
</file>